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73" w:rsidRPr="001F2337" w:rsidRDefault="009A089B" w:rsidP="008D2A73">
      <w:pPr>
        <w:spacing w:after="0"/>
        <w:jc w:val="center"/>
        <w:rPr>
          <w:rFonts w:ascii="Bookman Old Style" w:hAnsi="Bookman Old Style"/>
          <w:b/>
          <w:spacing w:val="70"/>
          <w:sz w:val="52"/>
          <w:szCs w:val="48"/>
        </w:rPr>
      </w:pPr>
      <w:r w:rsidRPr="009A089B">
        <w:rPr>
          <w:noProof/>
          <w:lang w:eastAsia="el-GR"/>
        </w:rPr>
        <w:pict>
          <v:rect id="_x0000_s1031" style="position:absolute;left:0;text-align:left;margin-left:-42.45pt;margin-top:-13.45pt;width:567pt;height:801.8pt;z-index:-251658240" strokecolor="#8be1ff" strokeweight="2.25pt"/>
        </w:pict>
      </w:r>
      <w:r w:rsidR="008D2A73" w:rsidRPr="001F2337">
        <w:rPr>
          <w:rFonts w:ascii="Bookman Old Style" w:hAnsi="Bookman Old Style"/>
          <w:b/>
          <w:spacing w:val="70"/>
          <w:sz w:val="52"/>
          <w:szCs w:val="48"/>
        </w:rPr>
        <w:t>ΠΙΣΤΟΠΟΙΗΤΙΚΟ</w:t>
      </w:r>
    </w:p>
    <w:p w:rsidR="004D5B2C" w:rsidRDefault="00994DEC" w:rsidP="001C3736">
      <w:pPr>
        <w:spacing w:after="0"/>
        <w:jc w:val="center"/>
        <w:rPr>
          <w:rFonts w:ascii="Bookman Old Style" w:hAnsi="Bookman Old Style"/>
          <w:b/>
          <w:sz w:val="32"/>
          <w:szCs w:val="28"/>
        </w:rPr>
      </w:pPr>
      <w:r w:rsidRPr="001F2337">
        <w:rPr>
          <w:rFonts w:ascii="Bookman Old Style" w:hAnsi="Bookman Old Style"/>
          <w:b/>
          <w:sz w:val="32"/>
          <w:szCs w:val="28"/>
        </w:rPr>
        <w:t>Ε</w:t>
      </w:r>
      <w:r w:rsidR="00481AE8" w:rsidRPr="001F2337">
        <w:rPr>
          <w:rFonts w:ascii="Bookman Old Style" w:hAnsi="Bookman Old Style"/>
          <w:b/>
          <w:sz w:val="32"/>
          <w:szCs w:val="28"/>
        </w:rPr>
        <w:t xml:space="preserve">πανελέγχου </w:t>
      </w:r>
      <w:r w:rsidRPr="001F2337">
        <w:rPr>
          <w:rFonts w:ascii="Bookman Old Style" w:hAnsi="Bookman Old Style"/>
          <w:b/>
          <w:sz w:val="32"/>
          <w:szCs w:val="28"/>
        </w:rPr>
        <w:t>Σ</w:t>
      </w:r>
      <w:r w:rsidR="00481AE8" w:rsidRPr="001F2337">
        <w:rPr>
          <w:rFonts w:ascii="Bookman Old Style" w:hAnsi="Bookman Old Style"/>
          <w:b/>
          <w:sz w:val="32"/>
          <w:szCs w:val="28"/>
        </w:rPr>
        <w:t xml:space="preserve">τεγανότητας </w:t>
      </w:r>
      <w:r w:rsidRPr="001F2337">
        <w:rPr>
          <w:rFonts w:ascii="Bookman Old Style" w:hAnsi="Bookman Old Style"/>
          <w:b/>
          <w:sz w:val="32"/>
          <w:szCs w:val="28"/>
        </w:rPr>
        <w:t>Σ</w:t>
      </w:r>
      <w:r w:rsidR="00481AE8" w:rsidRPr="001F2337">
        <w:rPr>
          <w:rFonts w:ascii="Bookman Old Style" w:hAnsi="Bookman Old Style"/>
          <w:b/>
          <w:sz w:val="32"/>
          <w:szCs w:val="28"/>
        </w:rPr>
        <w:t xml:space="preserve">ωληνώσεων </w:t>
      </w:r>
      <w:r w:rsidRPr="001F2337">
        <w:rPr>
          <w:rFonts w:ascii="Bookman Old Style" w:hAnsi="Bookman Old Style"/>
          <w:b/>
          <w:sz w:val="32"/>
          <w:szCs w:val="28"/>
        </w:rPr>
        <w:t>Α</w:t>
      </w:r>
      <w:r w:rsidR="00481AE8" w:rsidRPr="001F2337">
        <w:rPr>
          <w:rFonts w:ascii="Bookman Old Style" w:hAnsi="Bookman Old Style"/>
          <w:b/>
          <w:sz w:val="32"/>
          <w:szCs w:val="28"/>
        </w:rPr>
        <w:t>ερίου</w:t>
      </w:r>
    </w:p>
    <w:p w:rsidR="001C3736" w:rsidRPr="001C3736" w:rsidRDefault="001C3736" w:rsidP="001C3736">
      <w:pPr>
        <w:spacing w:after="0"/>
        <w:jc w:val="center"/>
        <w:rPr>
          <w:rFonts w:ascii="Bookman Old Style" w:hAnsi="Bookman Old Style"/>
          <w:sz w:val="24"/>
          <w:szCs w:val="28"/>
        </w:rPr>
      </w:pPr>
      <w:r w:rsidRPr="001C3736">
        <w:rPr>
          <w:rFonts w:ascii="Bookman Old Style" w:hAnsi="Bookman Old Style"/>
          <w:sz w:val="24"/>
          <w:szCs w:val="28"/>
        </w:rPr>
        <w:t>(ΦΕΚ Β’ 1507/02.05.2018)</w:t>
      </w:r>
    </w:p>
    <w:p w:rsidR="00994DEC" w:rsidRPr="001F2337" w:rsidRDefault="00BB4947" w:rsidP="008D2A73">
      <w:pPr>
        <w:spacing w:after="0"/>
        <w:ind w:left="5040" w:firstLine="720"/>
        <w:jc w:val="center"/>
        <w:rPr>
          <w:b/>
        </w:rPr>
      </w:pPr>
      <w:r w:rsidRPr="001F2337">
        <w:rPr>
          <w:b/>
        </w:rPr>
        <w:t xml:space="preserve">Ημερομηνία έκδοσης   </w:t>
      </w:r>
      <w:r w:rsidR="00600B3A" w:rsidRPr="00F33F9E">
        <w:t>….…</w:t>
      </w:r>
      <w:r w:rsidR="00600B3A" w:rsidRPr="001F2337">
        <w:rPr>
          <w:b/>
        </w:rPr>
        <w:t>/</w:t>
      </w:r>
      <w:r w:rsidR="00600B3A" w:rsidRPr="00F33F9E">
        <w:t>….…</w:t>
      </w:r>
      <w:r w:rsidR="00600B3A" w:rsidRPr="001F2337">
        <w:rPr>
          <w:b/>
        </w:rPr>
        <w:t>/</w:t>
      </w:r>
      <w:r w:rsidR="00600B3A" w:rsidRPr="00F33F9E">
        <w:rPr>
          <w:b/>
          <w:sz w:val="24"/>
          <w:szCs w:val="24"/>
        </w:rPr>
        <w:t>20</w:t>
      </w:r>
      <w:r w:rsidR="00F33F9E" w:rsidRPr="00F33F9E">
        <w:t>….</w:t>
      </w:r>
    </w:p>
    <w:p w:rsidR="00994DEC" w:rsidRPr="00383938" w:rsidRDefault="00647262" w:rsidP="008D2A73">
      <w:pPr>
        <w:numPr>
          <w:ilvl w:val="0"/>
          <w:numId w:val="2"/>
        </w:numPr>
        <w:spacing w:after="0"/>
        <w:ind w:left="426" w:hanging="426"/>
      </w:pPr>
      <w:r w:rsidRPr="00383938">
        <w:t>Καταναλωτής</w:t>
      </w:r>
      <w:r w:rsidR="00606FB5" w:rsidRPr="00383938">
        <w:t>/</w:t>
      </w:r>
      <w:r w:rsidR="00AD6059" w:rsidRPr="00383938">
        <w:t>ΗΚΑΣΠ</w:t>
      </w:r>
      <w:r w:rsidR="00994DEC" w:rsidRPr="00383938">
        <w:t>: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072"/>
      </w:tblGrid>
      <w:tr w:rsidR="00504985" w:rsidRPr="001F2337" w:rsidTr="00CF6B5F">
        <w:tc>
          <w:tcPr>
            <w:tcW w:w="9072" w:type="dxa"/>
          </w:tcPr>
          <w:p w:rsidR="00504985" w:rsidRPr="001F2337" w:rsidRDefault="00504985" w:rsidP="00CF6B5F">
            <w:pPr>
              <w:spacing w:after="0"/>
              <w:rPr>
                <w:b/>
              </w:rPr>
            </w:pPr>
          </w:p>
        </w:tc>
      </w:tr>
    </w:tbl>
    <w:p w:rsidR="00504985" w:rsidRPr="001F2337" w:rsidRDefault="00504985" w:rsidP="00AD6059">
      <w:pPr>
        <w:numPr>
          <w:ilvl w:val="0"/>
          <w:numId w:val="2"/>
        </w:numPr>
        <w:spacing w:before="200" w:after="0"/>
        <w:ind w:left="426" w:hanging="426"/>
      </w:pPr>
      <w:r w:rsidRPr="001F2337">
        <w:t xml:space="preserve">Διεύθυνση / </w:t>
      </w:r>
      <w:r w:rsidR="001D50FA" w:rsidRPr="001F2337">
        <w:t xml:space="preserve">Περιοχή </w:t>
      </w:r>
      <w:r w:rsidRPr="001F2337">
        <w:t xml:space="preserve">/ </w:t>
      </w:r>
      <w:r w:rsidR="001D50FA" w:rsidRPr="001F2337">
        <w:t>Όροφος</w:t>
      </w:r>
      <w:r w:rsidRPr="001F2337">
        <w:t>: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072"/>
      </w:tblGrid>
      <w:tr w:rsidR="00504985" w:rsidRPr="001F2337" w:rsidTr="00CF6B5F">
        <w:tc>
          <w:tcPr>
            <w:tcW w:w="9072" w:type="dxa"/>
          </w:tcPr>
          <w:p w:rsidR="00504985" w:rsidRPr="001F2337" w:rsidRDefault="00504985" w:rsidP="00CF6B5F">
            <w:pPr>
              <w:spacing w:after="0"/>
              <w:rPr>
                <w:b/>
              </w:rPr>
            </w:pPr>
          </w:p>
        </w:tc>
      </w:tr>
    </w:tbl>
    <w:p w:rsidR="00504985" w:rsidRPr="001F2337" w:rsidRDefault="00504985" w:rsidP="00AD6059">
      <w:pPr>
        <w:numPr>
          <w:ilvl w:val="0"/>
          <w:numId w:val="2"/>
        </w:numPr>
        <w:spacing w:before="200" w:after="0"/>
        <w:ind w:left="426" w:hanging="426"/>
      </w:pPr>
      <w:r w:rsidRPr="001F2337">
        <w:t>Τηλέφωνα Καταναλωτή: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072"/>
      </w:tblGrid>
      <w:tr w:rsidR="00504985" w:rsidRPr="001F2337" w:rsidTr="00CF6B5F">
        <w:tc>
          <w:tcPr>
            <w:tcW w:w="9072" w:type="dxa"/>
          </w:tcPr>
          <w:p w:rsidR="00504985" w:rsidRPr="001F2337" w:rsidRDefault="00504985" w:rsidP="00CF6B5F">
            <w:pPr>
              <w:spacing w:after="0"/>
              <w:rPr>
                <w:b/>
              </w:rPr>
            </w:pPr>
          </w:p>
        </w:tc>
      </w:tr>
    </w:tbl>
    <w:p w:rsidR="00504985" w:rsidRPr="001F2337" w:rsidRDefault="00FC2273" w:rsidP="004F27CD">
      <w:pPr>
        <w:numPr>
          <w:ilvl w:val="0"/>
          <w:numId w:val="2"/>
        </w:numPr>
        <w:spacing w:before="200" w:after="0"/>
        <w:ind w:left="426" w:hanging="426"/>
      </w:pPr>
      <w:r w:rsidRPr="001F2337">
        <w:t xml:space="preserve">Είδος εγκατάστασης </w:t>
      </w:r>
      <w:r w:rsidRPr="001F2337">
        <w:rPr>
          <w:sz w:val="14"/>
          <w:szCs w:val="14"/>
        </w:rPr>
        <w:t>(ατομική/ κεντρική)</w:t>
      </w:r>
      <w:r w:rsidRPr="001F2337">
        <w:t xml:space="preserve"> / </w:t>
      </w:r>
      <w:r w:rsidR="00504985" w:rsidRPr="001F2337">
        <w:t>Τύπος μετρητή: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072"/>
      </w:tblGrid>
      <w:tr w:rsidR="00504985" w:rsidRPr="001F2337" w:rsidTr="00CF6B5F">
        <w:tc>
          <w:tcPr>
            <w:tcW w:w="9072" w:type="dxa"/>
          </w:tcPr>
          <w:p w:rsidR="00504985" w:rsidRPr="001F2337" w:rsidRDefault="00504985" w:rsidP="00CF6B5F">
            <w:pPr>
              <w:spacing w:after="0"/>
              <w:rPr>
                <w:b/>
              </w:rPr>
            </w:pPr>
          </w:p>
        </w:tc>
      </w:tr>
    </w:tbl>
    <w:p w:rsidR="00504985" w:rsidRPr="001F2337" w:rsidRDefault="00504985" w:rsidP="00AD6059">
      <w:pPr>
        <w:numPr>
          <w:ilvl w:val="0"/>
          <w:numId w:val="2"/>
        </w:numPr>
        <w:spacing w:before="200" w:after="0"/>
        <w:ind w:left="426" w:hanging="426"/>
      </w:pPr>
      <w:r w:rsidRPr="001F2337">
        <w:t>Περιγραφή κατάστασης σωληνώσεων</w:t>
      </w:r>
    </w:p>
    <w:p w:rsidR="00504985" w:rsidRPr="001F2337" w:rsidRDefault="00756928" w:rsidP="00504985">
      <w:pPr>
        <w:spacing w:after="0"/>
        <w:ind w:left="426"/>
        <w:rPr>
          <w:sz w:val="16"/>
          <w:szCs w:val="16"/>
        </w:rPr>
      </w:pPr>
      <w:r>
        <w:rPr>
          <w:b/>
        </w:rPr>
        <w:t>5</w:t>
      </w:r>
      <w:r w:rsidR="00BA5B23" w:rsidRPr="001F2337">
        <w:rPr>
          <w:b/>
        </w:rPr>
        <w:t>.1</w:t>
      </w:r>
      <w:r w:rsidR="00BA5B23" w:rsidRPr="001F2337">
        <w:t xml:space="preserve"> </w:t>
      </w:r>
      <w:r w:rsidR="00504985" w:rsidRPr="001F2337">
        <w:t xml:space="preserve">Είδος χρήσης </w:t>
      </w:r>
      <w:r w:rsidR="00504985" w:rsidRPr="001F2337">
        <w:rPr>
          <w:sz w:val="14"/>
          <w:szCs w:val="14"/>
        </w:rPr>
        <w:t>(οικιακή, επαγγελματική, βιομηχανική)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072"/>
      </w:tblGrid>
      <w:tr w:rsidR="00504985" w:rsidRPr="001F2337" w:rsidTr="00CF6B5F">
        <w:tc>
          <w:tcPr>
            <w:tcW w:w="9072" w:type="dxa"/>
          </w:tcPr>
          <w:p w:rsidR="00504985" w:rsidRPr="001F2337" w:rsidRDefault="00504985" w:rsidP="00CF6B5F">
            <w:pPr>
              <w:spacing w:after="0"/>
              <w:rPr>
                <w:b/>
              </w:rPr>
            </w:pPr>
          </w:p>
        </w:tc>
      </w:tr>
    </w:tbl>
    <w:p w:rsidR="00504985" w:rsidRPr="001F2337" w:rsidRDefault="00756928" w:rsidP="00AD6059">
      <w:pPr>
        <w:pStyle w:val="a3"/>
        <w:spacing w:before="200" w:after="0"/>
        <w:ind w:left="426"/>
      </w:pPr>
      <w:r>
        <w:rPr>
          <w:b/>
        </w:rPr>
        <w:t>5</w:t>
      </w:r>
      <w:r w:rsidR="00BA5B23" w:rsidRPr="001F2337">
        <w:rPr>
          <w:b/>
        </w:rPr>
        <w:t>.2</w:t>
      </w:r>
      <w:r w:rsidR="00BA5B23" w:rsidRPr="001F2337">
        <w:t xml:space="preserve"> </w:t>
      </w:r>
      <w:r w:rsidR="00504985" w:rsidRPr="001F2337">
        <w:t xml:space="preserve">Είδος σωλήνωσης </w:t>
      </w:r>
      <w:r w:rsidR="00504985" w:rsidRPr="001F2337">
        <w:rPr>
          <w:sz w:val="14"/>
          <w:szCs w:val="14"/>
        </w:rPr>
        <w:t>(εκτός κτιρίου/εντός εδάφους, εκτός κτιρίου/ εκτός εδάφους, εντός κτιρίου ακάλυπτη, εντός κτιρίου εντοιχισμένη)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072"/>
      </w:tblGrid>
      <w:tr w:rsidR="00504985" w:rsidRPr="001F2337" w:rsidTr="00CF6B5F">
        <w:tc>
          <w:tcPr>
            <w:tcW w:w="9072" w:type="dxa"/>
          </w:tcPr>
          <w:p w:rsidR="00504985" w:rsidRPr="001F2337" w:rsidRDefault="00504985" w:rsidP="00CF6B5F">
            <w:pPr>
              <w:spacing w:after="0"/>
              <w:rPr>
                <w:b/>
              </w:rPr>
            </w:pPr>
          </w:p>
        </w:tc>
      </w:tr>
    </w:tbl>
    <w:p w:rsidR="00E27EFA" w:rsidRPr="001F2337" w:rsidRDefault="00E27EFA" w:rsidP="00AD6059">
      <w:pPr>
        <w:numPr>
          <w:ilvl w:val="0"/>
          <w:numId w:val="2"/>
        </w:numPr>
        <w:spacing w:before="200" w:after="0"/>
        <w:ind w:left="426" w:hanging="426"/>
      </w:pPr>
      <w:proofErr w:type="spellStart"/>
      <w:r w:rsidRPr="001F2337">
        <w:t>Αδειοδοτημένος</w:t>
      </w:r>
      <w:proofErr w:type="spellEnd"/>
      <w:r w:rsidRPr="001F2337">
        <w:t xml:space="preserve"> εγκαταστάτης: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072"/>
      </w:tblGrid>
      <w:tr w:rsidR="000C594C" w:rsidRPr="001F2337" w:rsidTr="00407F70">
        <w:tc>
          <w:tcPr>
            <w:tcW w:w="9072" w:type="dxa"/>
            <w:vAlign w:val="bottom"/>
          </w:tcPr>
          <w:p w:rsidR="000C594C" w:rsidRPr="00756928" w:rsidRDefault="000C594C" w:rsidP="00407F70">
            <w:pPr>
              <w:spacing w:after="0"/>
              <w:rPr>
                <w:b/>
                <w:sz w:val="24"/>
              </w:rPr>
            </w:pPr>
          </w:p>
        </w:tc>
      </w:tr>
    </w:tbl>
    <w:p w:rsidR="008A534F" w:rsidRPr="001F2337" w:rsidRDefault="008A534F" w:rsidP="00AD6059">
      <w:pPr>
        <w:spacing w:before="200" w:after="120"/>
        <w:ind w:right="140"/>
        <w:jc w:val="both"/>
        <w:rPr>
          <w:b/>
        </w:rPr>
      </w:pPr>
      <w:r w:rsidRPr="001F2337">
        <w:rPr>
          <w:b/>
        </w:rPr>
        <w:t xml:space="preserve">Βεβαιώνεται ότι στις </w:t>
      </w:r>
      <w:r w:rsidR="00BB4947" w:rsidRPr="001F2337">
        <w:rPr>
          <w:b/>
        </w:rPr>
        <w:t xml:space="preserve"> </w:t>
      </w:r>
      <w:r w:rsidR="00600B3A" w:rsidRPr="00407F70">
        <w:rPr>
          <w:sz w:val="24"/>
          <w:szCs w:val="24"/>
        </w:rPr>
        <w:t>….…</w:t>
      </w:r>
      <w:r w:rsidR="00600B3A" w:rsidRPr="00407F70">
        <w:rPr>
          <w:b/>
          <w:sz w:val="24"/>
          <w:szCs w:val="24"/>
        </w:rPr>
        <w:t>/</w:t>
      </w:r>
      <w:r w:rsidR="00600B3A" w:rsidRPr="00407F70">
        <w:rPr>
          <w:sz w:val="24"/>
          <w:szCs w:val="24"/>
        </w:rPr>
        <w:t>….…</w:t>
      </w:r>
      <w:r w:rsidR="00600B3A" w:rsidRPr="00407F70">
        <w:rPr>
          <w:b/>
          <w:sz w:val="24"/>
          <w:szCs w:val="24"/>
        </w:rPr>
        <w:t>/20</w:t>
      </w:r>
      <w:r w:rsidR="00F33F9E" w:rsidRPr="00F33F9E">
        <w:rPr>
          <w:sz w:val="24"/>
          <w:szCs w:val="24"/>
        </w:rPr>
        <w:t>….</w:t>
      </w:r>
      <w:r w:rsidR="00600B3A" w:rsidRPr="001F2337">
        <w:rPr>
          <w:b/>
        </w:rPr>
        <w:t xml:space="preserve"> </w:t>
      </w:r>
      <w:r w:rsidRPr="001F2337">
        <w:rPr>
          <w:b/>
          <w:u w:val="single"/>
        </w:rPr>
        <w:t>έγινε επανέλεγχος</w:t>
      </w:r>
      <w:r w:rsidRPr="001F2337">
        <w:rPr>
          <w:b/>
        </w:rPr>
        <w:t xml:space="preserve"> της εγκατάστασης </w:t>
      </w:r>
      <w:r w:rsidR="0079061C" w:rsidRPr="001F2337">
        <w:rPr>
          <w:b/>
        </w:rPr>
        <w:t>σωληνώσεων αερίου με</w:t>
      </w:r>
      <w:r w:rsidR="00E27EFA" w:rsidRPr="001F2337">
        <w:rPr>
          <w:b/>
        </w:rPr>
        <w:t xml:space="preserve"> τα παρακάτω αποτελέσματα δοκιμών: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1409"/>
        <w:gridCol w:w="2134"/>
        <w:gridCol w:w="1560"/>
      </w:tblGrid>
      <w:tr w:rsidR="00D42549" w:rsidRPr="001F2337" w:rsidTr="00CF6B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42549" w:rsidRPr="001F2337" w:rsidRDefault="00D42549" w:rsidP="00CF6B5F">
            <w:pPr>
              <w:spacing w:before="60" w:after="0"/>
              <w:rPr>
                <w:b/>
                <w:i/>
                <w:u w:val="single"/>
              </w:rPr>
            </w:pPr>
            <w:r w:rsidRPr="001F2337">
              <w:rPr>
                <w:b/>
                <w:i/>
                <w:u w:val="single"/>
              </w:rPr>
              <w:t>Δοκιμή Στεγανότητας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2549" w:rsidRPr="001F2337" w:rsidRDefault="00D42549" w:rsidP="00CF6B5F">
            <w:pPr>
              <w:spacing w:before="60" w:after="0"/>
              <w:rPr>
                <w:b/>
                <w:i/>
                <w:u w:val="single"/>
              </w:rPr>
            </w:pPr>
            <w:r w:rsidRPr="001F2337">
              <w:rPr>
                <w:b/>
                <w:i/>
              </w:rPr>
              <w:t>Όργανο μέτρησης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42549" w:rsidRPr="00F33F9E" w:rsidRDefault="003A24E7" w:rsidP="00505F32">
            <w:pPr>
              <w:spacing w:before="60" w:after="0"/>
              <w:rPr>
                <w:b/>
              </w:rPr>
            </w:pPr>
            <w:r w:rsidRPr="001F2337">
              <w:rPr>
                <w:b/>
              </w:rPr>
              <w:t>:</w:t>
            </w:r>
            <w:r w:rsidRPr="001F2337">
              <w:t xml:space="preserve"> </w:t>
            </w:r>
            <w:r w:rsidRPr="001F2337">
              <w:rPr>
                <w:b/>
              </w:rPr>
              <w:t xml:space="preserve"> </w:t>
            </w:r>
            <w:r w:rsidR="00E25F11" w:rsidRPr="001D50FA">
              <w:rPr>
                <w:b/>
              </w:rPr>
              <w:t xml:space="preserve">Μανόμετρο τύπου </w:t>
            </w:r>
            <w:r w:rsidR="00E25F11" w:rsidRPr="001D50FA">
              <w:rPr>
                <w:b/>
                <w:lang w:val="en-US"/>
              </w:rPr>
              <w:t>U</w:t>
            </w:r>
          </w:p>
        </w:tc>
      </w:tr>
      <w:tr w:rsidR="00D42549" w:rsidRPr="001F2337" w:rsidTr="00CF6B5F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2549" w:rsidRPr="001F2337" w:rsidRDefault="00D42549" w:rsidP="00CF6B5F">
            <w:pPr>
              <w:spacing w:before="60" w:after="0"/>
              <w:rPr>
                <w:i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2549" w:rsidRPr="001F2337" w:rsidRDefault="00D42549" w:rsidP="00CF6B5F">
            <w:pPr>
              <w:spacing w:before="60" w:after="0"/>
              <w:rPr>
                <w:b/>
                <w:i/>
                <w:u w:val="single"/>
              </w:rPr>
            </w:pPr>
            <w:r w:rsidRPr="001F2337">
              <w:rPr>
                <w:b/>
                <w:i/>
              </w:rPr>
              <w:t>Ρευστό δοκιμής</w:t>
            </w:r>
          </w:p>
        </w:tc>
        <w:tc>
          <w:tcPr>
            <w:tcW w:w="510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42549" w:rsidRPr="001F2337" w:rsidRDefault="003A24E7" w:rsidP="00CF6B5F">
            <w:pPr>
              <w:spacing w:before="60" w:after="0"/>
              <w:rPr>
                <w:b/>
                <w:u w:val="single"/>
              </w:rPr>
            </w:pPr>
            <w:r w:rsidRPr="001F2337">
              <w:rPr>
                <w:b/>
              </w:rPr>
              <w:t>:  Αέρας</w:t>
            </w:r>
          </w:p>
        </w:tc>
      </w:tr>
      <w:tr w:rsidR="00D30441" w:rsidRPr="001F2337" w:rsidTr="00CF6B5F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</w:tcPr>
          <w:p w:rsidR="00D42549" w:rsidRPr="001F2337" w:rsidRDefault="00D42549" w:rsidP="00CF6B5F">
            <w:pPr>
              <w:spacing w:before="60" w:after="0"/>
              <w:rPr>
                <w:i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2549" w:rsidRPr="001F2337" w:rsidRDefault="00D42549" w:rsidP="00CF6B5F">
            <w:pPr>
              <w:spacing w:before="60" w:after="0"/>
              <w:rPr>
                <w:b/>
                <w:i/>
                <w:u w:val="single"/>
              </w:rPr>
            </w:pPr>
            <w:r w:rsidRPr="001F2337">
              <w:rPr>
                <w:b/>
                <w:i/>
              </w:rPr>
              <w:t>Ώρα έναρξης ελέγχου</w:t>
            </w:r>
          </w:p>
        </w:tc>
        <w:tc>
          <w:tcPr>
            <w:tcW w:w="140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42549" w:rsidRPr="001F2337" w:rsidRDefault="003A24E7" w:rsidP="00CF6B5F">
            <w:pPr>
              <w:spacing w:before="60" w:after="0"/>
              <w:rPr>
                <w:b/>
                <w:u w:val="single"/>
              </w:rPr>
            </w:pPr>
            <w:r w:rsidRPr="001F2337">
              <w:rPr>
                <w:b/>
              </w:rPr>
              <w:t>:</w:t>
            </w:r>
            <w:r w:rsidR="001D50FA" w:rsidRPr="001F2337">
              <w:rPr>
                <w:b/>
              </w:rPr>
              <w:t xml:space="preserve"> </w:t>
            </w:r>
            <w:r w:rsidR="001D50FA" w:rsidRPr="00F33F9E"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D42549" w:rsidRPr="001F2337" w:rsidRDefault="00D42549" w:rsidP="00CF6B5F">
            <w:pPr>
              <w:spacing w:before="60" w:after="0"/>
              <w:rPr>
                <w:b/>
                <w:i/>
                <w:sz w:val="21"/>
                <w:szCs w:val="21"/>
                <w:u w:val="single"/>
              </w:rPr>
            </w:pPr>
            <w:r w:rsidRPr="001F2337">
              <w:rPr>
                <w:b/>
                <w:i/>
                <w:sz w:val="21"/>
                <w:szCs w:val="21"/>
              </w:rPr>
              <w:t>Πίεση που ασκήθηκε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42549" w:rsidRPr="00F33F9E" w:rsidRDefault="003A24E7" w:rsidP="00CF6B5F">
            <w:pPr>
              <w:spacing w:before="60" w:after="0"/>
              <w:rPr>
                <w:b/>
                <w:u w:val="single"/>
              </w:rPr>
            </w:pPr>
            <w:r w:rsidRPr="001F2337">
              <w:rPr>
                <w:b/>
              </w:rPr>
              <w:t>:</w:t>
            </w:r>
            <w:r w:rsidR="001D50FA" w:rsidRPr="00F33F9E">
              <w:rPr>
                <w:b/>
              </w:rPr>
              <w:t xml:space="preserve">  </w:t>
            </w:r>
          </w:p>
        </w:tc>
      </w:tr>
      <w:tr w:rsidR="00D30441" w:rsidRPr="001F2337" w:rsidTr="00CF6B5F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</w:tcPr>
          <w:p w:rsidR="00D42549" w:rsidRPr="001F2337" w:rsidRDefault="00D42549" w:rsidP="00CF6B5F">
            <w:pPr>
              <w:spacing w:before="60" w:after="0"/>
              <w:rPr>
                <w:i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2549" w:rsidRPr="001F2337" w:rsidRDefault="00D42549" w:rsidP="00CF6B5F">
            <w:pPr>
              <w:spacing w:before="60" w:after="0"/>
              <w:rPr>
                <w:b/>
                <w:i/>
                <w:u w:val="single"/>
              </w:rPr>
            </w:pPr>
            <w:r w:rsidRPr="001F2337">
              <w:rPr>
                <w:b/>
                <w:i/>
                <w:spacing w:val="-5"/>
              </w:rPr>
              <w:t xml:space="preserve">Ώρα τέλους </w:t>
            </w:r>
            <w:r w:rsidRPr="001F2337">
              <w:rPr>
                <w:b/>
                <w:i/>
              </w:rPr>
              <w:t>ελέγχου</w:t>
            </w:r>
          </w:p>
        </w:tc>
        <w:tc>
          <w:tcPr>
            <w:tcW w:w="140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42549" w:rsidRPr="001F2337" w:rsidRDefault="003A24E7" w:rsidP="00CF6B5F">
            <w:pPr>
              <w:spacing w:before="60" w:after="0"/>
              <w:rPr>
                <w:b/>
                <w:u w:val="single"/>
              </w:rPr>
            </w:pPr>
            <w:r w:rsidRPr="001F2337">
              <w:rPr>
                <w:b/>
              </w:rPr>
              <w:t>:</w:t>
            </w:r>
            <w:r w:rsidR="001D50FA" w:rsidRPr="001F2337">
              <w:rPr>
                <w:b/>
                <w:lang w:val="en-US"/>
              </w:rPr>
              <w:t xml:space="preserve"> </w:t>
            </w:r>
            <w:r w:rsidR="001D50FA" w:rsidRPr="001F2337">
              <w:rPr>
                <w:b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D42549" w:rsidRPr="001F2337" w:rsidRDefault="00D42549" w:rsidP="00CF6B5F">
            <w:pPr>
              <w:spacing w:before="60" w:after="0"/>
              <w:rPr>
                <w:b/>
                <w:i/>
                <w:u w:val="single"/>
              </w:rPr>
            </w:pPr>
            <w:r w:rsidRPr="001F2337">
              <w:rPr>
                <w:b/>
                <w:i/>
                <w:spacing w:val="-5"/>
              </w:rPr>
              <w:t xml:space="preserve">Τελική </w:t>
            </w:r>
            <w:r w:rsidRPr="001F2337">
              <w:rPr>
                <w:b/>
                <w:i/>
              </w:rPr>
              <w:t>Πίεση</w:t>
            </w:r>
          </w:p>
        </w:tc>
        <w:tc>
          <w:tcPr>
            <w:tcW w:w="1560" w:type="dxa"/>
            <w:tcBorders>
              <w:left w:val="nil"/>
              <w:bottom w:val="dashSmallGap" w:sz="4" w:space="0" w:color="auto"/>
              <w:right w:val="nil"/>
            </w:tcBorders>
          </w:tcPr>
          <w:p w:rsidR="00D42549" w:rsidRPr="001F2337" w:rsidRDefault="003A24E7" w:rsidP="00CF6B5F">
            <w:pPr>
              <w:spacing w:before="60" w:after="0"/>
              <w:rPr>
                <w:b/>
                <w:u w:val="single"/>
              </w:rPr>
            </w:pPr>
            <w:r w:rsidRPr="001F2337">
              <w:rPr>
                <w:b/>
              </w:rPr>
              <w:t>:</w:t>
            </w:r>
            <w:r w:rsidR="001D50FA" w:rsidRPr="001F2337">
              <w:rPr>
                <w:b/>
              </w:rPr>
              <w:t xml:space="preserve"> </w:t>
            </w:r>
            <w:r w:rsidR="001D50FA" w:rsidRPr="001F2337">
              <w:rPr>
                <w:b/>
                <w:lang w:val="en-US"/>
              </w:rPr>
              <w:t xml:space="preserve"> </w:t>
            </w:r>
          </w:p>
        </w:tc>
      </w:tr>
      <w:tr w:rsidR="00D30441" w:rsidRPr="001F2337" w:rsidTr="00CF6B5F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</w:tcPr>
          <w:p w:rsidR="00D42549" w:rsidRPr="001F2337" w:rsidRDefault="00D42549" w:rsidP="00CF6B5F">
            <w:pPr>
              <w:spacing w:before="60" w:after="0"/>
              <w:rPr>
                <w:i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2549" w:rsidRPr="001F2337" w:rsidRDefault="00D42549" w:rsidP="00CF6B5F">
            <w:pPr>
              <w:spacing w:before="60" w:after="0"/>
              <w:rPr>
                <w:b/>
                <w:i/>
                <w:u w:val="single"/>
              </w:rPr>
            </w:pPr>
            <w:r w:rsidRPr="001F2337">
              <w:rPr>
                <w:b/>
                <w:i/>
              </w:rPr>
              <w:t>Έκβαση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42549" w:rsidRPr="001F2337" w:rsidRDefault="003A24E7" w:rsidP="00CF6B5F">
            <w:pPr>
              <w:spacing w:before="60" w:after="0"/>
              <w:rPr>
                <w:b/>
                <w:u w:val="single"/>
              </w:rPr>
            </w:pPr>
            <w:r w:rsidRPr="001F2337">
              <w:rPr>
                <w:b/>
              </w:rPr>
              <w:t>:</w:t>
            </w:r>
            <w:r w:rsidRPr="001F2337">
              <w:t xml:space="preserve"> </w:t>
            </w:r>
            <w:r w:rsidR="001D50FA" w:rsidRPr="001F2337">
              <w:t xml:space="preserve"> </w:t>
            </w:r>
            <w:r w:rsidRPr="001F2337">
              <w:rPr>
                <w:b/>
              </w:rPr>
              <w:t>Θετική</w:t>
            </w:r>
          </w:p>
        </w:tc>
      </w:tr>
    </w:tbl>
    <w:p w:rsidR="00D42549" w:rsidRPr="001F2337" w:rsidRDefault="00D42549" w:rsidP="00ED224D">
      <w:pPr>
        <w:spacing w:after="60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938"/>
      </w:tblGrid>
      <w:tr w:rsidR="00604D57" w:rsidRPr="001F2337" w:rsidTr="00CF6B5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04D57" w:rsidRPr="001F2337" w:rsidRDefault="00604D57" w:rsidP="00CF6B5F">
            <w:pPr>
              <w:spacing w:after="0"/>
            </w:pPr>
            <w:r w:rsidRPr="001F2337">
              <w:rPr>
                <w:b/>
              </w:rPr>
              <w:t>Παρατηρήσεις</w:t>
            </w:r>
            <w:r w:rsidRPr="001F2337">
              <w:t xml:space="preserve"> </w:t>
            </w:r>
            <w:r w:rsidRPr="001F2337">
              <w:rPr>
                <w:b/>
              </w:rPr>
              <w:t>:</w:t>
            </w:r>
          </w:p>
        </w:tc>
        <w:tc>
          <w:tcPr>
            <w:tcW w:w="793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04D57" w:rsidRPr="001F2337" w:rsidRDefault="00AD6059" w:rsidP="00CF6B5F">
            <w:pPr>
              <w:spacing w:after="0"/>
              <w:rPr>
                <w:b/>
              </w:rPr>
            </w:pPr>
            <w:r w:rsidRPr="001F2337">
              <w:rPr>
                <w:b/>
                <w:i/>
              </w:rPr>
              <w:t>1.</w:t>
            </w:r>
            <w:r w:rsidR="005F4A8C" w:rsidRPr="001F2337">
              <w:rPr>
                <w:b/>
                <w:i/>
              </w:rPr>
              <w:t>Το πιστοποιητικό έχει ισχύ 4 χρόνων από την ημερομηνία έκδοσής του</w:t>
            </w:r>
          </w:p>
        </w:tc>
      </w:tr>
      <w:tr w:rsidR="00CF4566" w:rsidRPr="001F2337" w:rsidTr="00CF6B5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F4566" w:rsidRPr="001F2337" w:rsidRDefault="00CF4566" w:rsidP="00CF6B5F">
            <w:pPr>
              <w:spacing w:after="0"/>
              <w:rPr>
                <w:rFonts w:cs="Calibri"/>
                <w:i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F4566" w:rsidRPr="001F2337" w:rsidRDefault="00AD6059" w:rsidP="00CF6B5F">
            <w:pPr>
              <w:spacing w:after="0"/>
              <w:rPr>
                <w:rFonts w:cs="Calibri"/>
                <w:b/>
                <w:i/>
              </w:rPr>
            </w:pPr>
            <w:r w:rsidRPr="001F2337">
              <w:rPr>
                <w:rFonts w:cs="Calibri"/>
                <w:b/>
                <w:i/>
              </w:rPr>
              <w:t xml:space="preserve">2. </w:t>
            </w:r>
            <w:r w:rsidRPr="001F2337">
              <w:rPr>
                <w:rFonts w:eastAsia="Arial" w:cs="Calibri"/>
                <w:b/>
                <w:bCs/>
                <w:i/>
              </w:rPr>
              <w:t xml:space="preserve">Ο καταναλωτής οφείλει να φροντίζει για την ανανέωση του παρόντος </w:t>
            </w:r>
          </w:p>
        </w:tc>
      </w:tr>
      <w:tr w:rsidR="00FC2273" w:rsidRPr="001F2337" w:rsidTr="00CF6B5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C2273" w:rsidRPr="001F2337" w:rsidRDefault="00FC2273" w:rsidP="00CF6B5F">
            <w:pPr>
              <w:spacing w:after="0"/>
              <w:rPr>
                <w:rFonts w:cs="Calibri"/>
                <w:i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C2273" w:rsidRPr="001F2337" w:rsidRDefault="00FC2273" w:rsidP="00CF6B5F">
            <w:pPr>
              <w:spacing w:after="0"/>
              <w:rPr>
                <w:rFonts w:cs="Calibri"/>
                <w:b/>
                <w:i/>
              </w:rPr>
            </w:pPr>
            <w:r w:rsidRPr="001F2337">
              <w:rPr>
                <w:rFonts w:eastAsia="Arial" w:cs="Calibri"/>
                <w:bCs/>
                <w:i/>
              </w:rPr>
              <w:t xml:space="preserve">    </w:t>
            </w:r>
            <w:r w:rsidRPr="001F2337">
              <w:rPr>
                <w:rFonts w:eastAsia="Arial" w:cs="Calibri"/>
                <w:b/>
                <w:bCs/>
                <w:i/>
              </w:rPr>
              <w:t>πιστοποιητικού</w:t>
            </w:r>
          </w:p>
        </w:tc>
      </w:tr>
      <w:tr w:rsidR="00FC2273" w:rsidRPr="001F2337" w:rsidTr="00CF6B5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C2273" w:rsidRPr="001F2337" w:rsidRDefault="00FC2273" w:rsidP="00CF6B5F">
            <w:pPr>
              <w:spacing w:after="0"/>
              <w:rPr>
                <w:rFonts w:cs="Calibri"/>
                <w:i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C2273" w:rsidRPr="001F2337" w:rsidRDefault="00FC2273" w:rsidP="00CF6B5F">
            <w:pPr>
              <w:spacing w:after="0"/>
              <w:rPr>
                <w:rFonts w:cs="Calibri"/>
                <w:i/>
              </w:rPr>
            </w:pPr>
          </w:p>
        </w:tc>
      </w:tr>
      <w:tr w:rsidR="00FC2273" w:rsidRPr="001F2337" w:rsidTr="00CF6B5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C2273" w:rsidRPr="001F2337" w:rsidRDefault="00FC2273" w:rsidP="00CF6B5F">
            <w:pPr>
              <w:spacing w:after="0"/>
              <w:rPr>
                <w:rFonts w:cs="Calibri"/>
                <w:i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C2273" w:rsidRPr="001F2337" w:rsidRDefault="00FC2273" w:rsidP="00CF6B5F">
            <w:pPr>
              <w:spacing w:after="0"/>
              <w:rPr>
                <w:rFonts w:cs="Calibri"/>
                <w:i/>
              </w:rPr>
            </w:pPr>
          </w:p>
        </w:tc>
      </w:tr>
    </w:tbl>
    <w:p w:rsidR="00383938" w:rsidRDefault="0079061C" w:rsidP="00516AEE">
      <w:pPr>
        <w:spacing w:before="120" w:after="0"/>
        <w:jc w:val="center"/>
        <w:rPr>
          <w:b/>
        </w:rPr>
      </w:pPr>
      <w:r w:rsidRPr="00383938">
        <w:rPr>
          <w:b/>
        </w:rPr>
        <w:t>Με βάση τις</w:t>
      </w:r>
      <w:r w:rsidR="00383938">
        <w:rPr>
          <w:b/>
        </w:rPr>
        <w:t xml:space="preserve"> γενόμενες δοκιμές κρίνεται ότι:</w:t>
      </w:r>
    </w:p>
    <w:p w:rsidR="0079061C" w:rsidRPr="00383938" w:rsidRDefault="00383938" w:rsidP="00516AEE">
      <w:pPr>
        <w:spacing w:before="120" w:after="0"/>
        <w:jc w:val="center"/>
        <w:rPr>
          <w:b/>
          <w:sz w:val="28"/>
        </w:rPr>
      </w:pPr>
      <w:r w:rsidRPr="00383938">
        <w:rPr>
          <w:b/>
          <w:sz w:val="28"/>
        </w:rPr>
        <w:t>ΜΠΟΡΕΙ ΝΑ ΣΥΝΕΧΙΣ</w:t>
      </w:r>
      <w:r w:rsidR="00802A28">
        <w:rPr>
          <w:b/>
          <w:sz w:val="28"/>
        </w:rPr>
        <w:t>Τ</w:t>
      </w:r>
      <w:r w:rsidRPr="00383938">
        <w:rPr>
          <w:b/>
          <w:sz w:val="28"/>
        </w:rPr>
        <w:t>ΕΙ Η ΛΕΙΤΟΥΡΓΙΑ ΤΗΣ ΕΓΚΑΤΑΣΤΑΣΗΣ ΜΕ ΑΣΦΑΛΕΙΑ.</w:t>
      </w:r>
    </w:p>
    <w:p w:rsidR="0079061C" w:rsidRPr="001F2337" w:rsidRDefault="004B75EA" w:rsidP="004B75EA">
      <w:pPr>
        <w:spacing w:after="60"/>
        <w:ind w:left="5760" w:firstLine="720"/>
        <w:jc w:val="center"/>
      </w:pPr>
      <w:proofErr w:type="spellStart"/>
      <w:r w:rsidRPr="001F2337">
        <w:t>Θεσ</w:t>
      </w:r>
      <w:proofErr w:type="spellEnd"/>
      <w:r w:rsidRPr="001F2337">
        <w:t xml:space="preserve">/νίκη  </w:t>
      </w:r>
    </w:p>
    <w:p w:rsidR="00481AE8" w:rsidRPr="001F2337" w:rsidRDefault="003C1B24" w:rsidP="004B75EA">
      <w:pPr>
        <w:jc w:val="right"/>
      </w:pPr>
      <w:r w:rsidRPr="001F2337">
        <w:t xml:space="preserve">(Ο </w:t>
      </w:r>
      <w:proofErr w:type="spellStart"/>
      <w:r w:rsidRPr="001F2337">
        <w:t>αδει</w:t>
      </w:r>
      <w:r w:rsidR="00627B0D" w:rsidRPr="001F2337">
        <w:t>ο</w:t>
      </w:r>
      <w:r w:rsidRPr="001F2337">
        <w:t>δοτημένος</w:t>
      </w:r>
      <w:proofErr w:type="spellEnd"/>
      <w:r w:rsidRPr="001F2337">
        <w:t xml:space="preserve"> εγκαταστάτης)</w:t>
      </w:r>
    </w:p>
    <w:sectPr w:rsidR="00481AE8" w:rsidRPr="001F2337" w:rsidSect="00ED224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869"/>
    <w:multiLevelType w:val="hybridMultilevel"/>
    <w:tmpl w:val="77E865F0"/>
    <w:lvl w:ilvl="0" w:tplc="2CB2F4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34E9"/>
    <w:multiLevelType w:val="hybridMultilevel"/>
    <w:tmpl w:val="69A20C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5B2C"/>
    <w:rsid w:val="00010A9F"/>
    <w:rsid w:val="00070A05"/>
    <w:rsid w:val="000C594C"/>
    <w:rsid w:val="000D0AE6"/>
    <w:rsid w:val="00194828"/>
    <w:rsid w:val="001C3736"/>
    <w:rsid w:val="001D50FA"/>
    <w:rsid w:val="001D5395"/>
    <w:rsid w:val="001F2337"/>
    <w:rsid w:val="00216270"/>
    <w:rsid w:val="00264461"/>
    <w:rsid w:val="00281C1A"/>
    <w:rsid w:val="002C5B7E"/>
    <w:rsid w:val="00383938"/>
    <w:rsid w:val="00387C10"/>
    <w:rsid w:val="003A24E7"/>
    <w:rsid w:val="003C1B24"/>
    <w:rsid w:val="00407F70"/>
    <w:rsid w:val="00481AE8"/>
    <w:rsid w:val="004B75EA"/>
    <w:rsid w:val="004D5B2C"/>
    <w:rsid w:val="004F27CD"/>
    <w:rsid w:val="004F546E"/>
    <w:rsid w:val="00504985"/>
    <w:rsid w:val="00505F32"/>
    <w:rsid w:val="00516AEE"/>
    <w:rsid w:val="005538A2"/>
    <w:rsid w:val="005A06F4"/>
    <w:rsid w:val="005F4A8C"/>
    <w:rsid w:val="00600B3A"/>
    <w:rsid w:val="00604D57"/>
    <w:rsid w:val="00606FB5"/>
    <w:rsid w:val="006271EF"/>
    <w:rsid w:val="00627B0D"/>
    <w:rsid w:val="00647262"/>
    <w:rsid w:val="00651907"/>
    <w:rsid w:val="006C4A7B"/>
    <w:rsid w:val="006C699D"/>
    <w:rsid w:val="007203B5"/>
    <w:rsid w:val="00756928"/>
    <w:rsid w:val="00785494"/>
    <w:rsid w:val="0078776E"/>
    <w:rsid w:val="0079061C"/>
    <w:rsid w:val="007F3D68"/>
    <w:rsid w:val="00802A28"/>
    <w:rsid w:val="0086181F"/>
    <w:rsid w:val="00896FE4"/>
    <w:rsid w:val="008A534F"/>
    <w:rsid w:val="008C10FD"/>
    <w:rsid w:val="008C2C99"/>
    <w:rsid w:val="008D2A73"/>
    <w:rsid w:val="008F5693"/>
    <w:rsid w:val="009730B8"/>
    <w:rsid w:val="00994DEC"/>
    <w:rsid w:val="009A089B"/>
    <w:rsid w:val="009E247A"/>
    <w:rsid w:val="009E4015"/>
    <w:rsid w:val="00A34620"/>
    <w:rsid w:val="00AA2E92"/>
    <w:rsid w:val="00AB3C28"/>
    <w:rsid w:val="00AD6059"/>
    <w:rsid w:val="00B364AD"/>
    <w:rsid w:val="00BA556F"/>
    <w:rsid w:val="00BA5B23"/>
    <w:rsid w:val="00BB4947"/>
    <w:rsid w:val="00BE66EC"/>
    <w:rsid w:val="00C445B0"/>
    <w:rsid w:val="00C932DD"/>
    <w:rsid w:val="00CC7009"/>
    <w:rsid w:val="00CF4566"/>
    <w:rsid w:val="00CF4F66"/>
    <w:rsid w:val="00CF6B5F"/>
    <w:rsid w:val="00D30441"/>
    <w:rsid w:val="00D42549"/>
    <w:rsid w:val="00D95E74"/>
    <w:rsid w:val="00DE16E5"/>
    <w:rsid w:val="00E25F11"/>
    <w:rsid w:val="00E27EFA"/>
    <w:rsid w:val="00E63ADF"/>
    <w:rsid w:val="00ED224D"/>
    <w:rsid w:val="00F33F9E"/>
    <w:rsid w:val="00F468BF"/>
    <w:rsid w:val="00FA16B5"/>
    <w:rsid w:val="00FC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262"/>
    <w:pPr>
      <w:ind w:left="720"/>
      <w:contextualSpacing/>
    </w:pPr>
  </w:style>
  <w:style w:type="table" w:styleId="a4">
    <w:name w:val="Table Grid"/>
    <w:basedOn w:val="a1"/>
    <w:uiPriority w:val="59"/>
    <w:rsid w:val="005049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71F2-74BB-4639-9939-E69E1BC4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174</Words>
  <Characters>985</Characters>
  <Application>Microsoft Office Word</Application>
  <DocSecurity>0</DocSecurity>
  <Lines>57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Stone</cp:lastModifiedBy>
  <cp:revision>9</cp:revision>
  <cp:lastPrinted>2019-01-23T15:14:00Z</cp:lastPrinted>
  <dcterms:created xsi:type="dcterms:W3CDTF">2018-08-06T17:53:00Z</dcterms:created>
  <dcterms:modified xsi:type="dcterms:W3CDTF">2020-01-28T08:37:00Z</dcterms:modified>
</cp:coreProperties>
</file>